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horzAnchor="page" w:tblpX="910" w:tblpY="904"/>
        <w:tblW w:w="0" w:type="auto"/>
        <w:tblLook w:val="04A0" w:firstRow="1" w:lastRow="0" w:firstColumn="1" w:lastColumn="0" w:noHBand="0" w:noVBand="1"/>
      </w:tblPr>
      <w:tblGrid>
        <w:gridCol w:w="907"/>
        <w:gridCol w:w="940"/>
        <w:gridCol w:w="1031"/>
        <w:gridCol w:w="872"/>
        <w:gridCol w:w="1144"/>
        <w:gridCol w:w="965"/>
        <w:gridCol w:w="916"/>
        <w:gridCol w:w="1138"/>
        <w:gridCol w:w="816"/>
        <w:gridCol w:w="965"/>
        <w:gridCol w:w="1198"/>
        <w:gridCol w:w="872"/>
        <w:gridCol w:w="921"/>
        <w:gridCol w:w="914"/>
        <w:gridCol w:w="834"/>
        <w:gridCol w:w="957"/>
      </w:tblGrid>
      <w:tr w:rsidR="00371DB7" w:rsidRPr="008621EE" w14:paraId="2C69FAF9" w14:textId="77777777" w:rsidTr="00371DB7">
        <w:trPr>
          <w:trHeight w:val="522"/>
        </w:trPr>
        <w:tc>
          <w:tcPr>
            <w:tcW w:w="913" w:type="dxa"/>
          </w:tcPr>
          <w:p w14:paraId="60EB29C1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5" w:type="dxa"/>
          </w:tcPr>
          <w:p w14:paraId="38ADC374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Cloreto</w:t>
            </w:r>
          </w:p>
          <w:p w14:paraId="7D301A05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Cl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036" w:type="dxa"/>
          </w:tcPr>
          <w:p w14:paraId="39632CB3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Fluoreto</w:t>
            </w:r>
          </w:p>
          <w:p w14:paraId="2CB6A4AC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F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77" w:type="dxa"/>
          </w:tcPr>
          <w:p w14:paraId="75D8258F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Iodeto</w:t>
            </w:r>
          </w:p>
          <w:p w14:paraId="0025DF4E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I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144" w:type="dxa"/>
          </w:tcPr>
          <w:p w14:paraId="47F46CA8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Hipoclorito</w:t>
            </w:r>
          </w:p>
          <w:p w14:paraId="06F94127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8621EE">
              <w:rPr>
                <w:b/>
                <w:sz w:val="20"/>
                <w:szCs w:val="20"/>
              </w:rPr>
              <w:t>ClO</w:t>
            </w:r>
            <w:proofErr w:type="spellEnd"/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70" w:type="dxa"/>
          </w:tcPr>
          <w:p w14:paraId="2345280C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Cianeto</w:t>
            </w:r>
          </w:p>
          <w:p w14:paraId="2F1E14A6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CN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21" w:type="dxa"/>
          </w:tcPr>
          <w:p w14:paraId="300AF84D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Sulfeto</w:t>
            </w:r>
          </w:p>
          <w:p w14:paraId="2FE46D34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S</w:t>
            </w:r>
            <w:r w:rsidRPr="008621EE">
              <w:rPr>
                <w:b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1142" w:type="dxa"/>
          </w:tcPr>
          <w:p w14:paraId="693E2573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Hidróxido</w:t>
            </w:r>
          </w:p>
          <w:p w14:paraId="102FAA83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OH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821" w:type="dxa"/>
          </w:tcPr>
          <w:p w14:paraId="0FAD0F20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Óxido</w:t>
            </w:r>
          </w:p>
          <w:p w14:paraId="7D2A068E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O</w:t>
            </w:r>
            <w:r w:rsidRPr="008621EE">
              <w:rPr>
                <w:b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970" w:type="dxa"/>
          </w:tcPr>
          <w:p w14:paraId="504A5DCF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Cianeto</w:t>
            </w:r>
          </w:p>
          <w:p w14:paraId="4FFDC183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CN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1202" w:type="dxa"/>
          </w:tcPr>
          <w:p w14:paraId="54F5AD55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Carbonato</w:t>
            </w:r>
          </w:p>
          <w:p w14:paraId="7007818C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CO</w:t>
            </w:r>
            <w:r w:rsidRPr="008621EE">
              <w:rPr>
                <w:b/>
                <w:sz w:val="20"/>
                <w:szCs w:val="20"/>
                <w:vertAlign w:val="subscript"/>
              </w:rPr>
              <w:t>3</w:t>
            </w:r>
            <w:r w:rsidRPr="008621EE">
              <w:rPr>
                <w:b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876" w:type="dxa"/>
          </w:tcPr>
          <w:p w14:paraId="6B01D8BC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Nitrito</w:t>
            </w:r>
          </w:p>
          <w:p w14:paraId="40E48E52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NO</w:t>
            </w:r>
            <w:r w:rsidRPr="008621EE">
              <w:rPr>
                <w:b/>
                <w:sz w:val="20"/>
                <w:szCs w:val="20"/>
                <w:vertAlign w:val="subscript"/>
              </w:rPr>
              <w:t>2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25" w:type="dxa"/>
          </w:tcPr>
          <w:p w14:paraId="1B34BA88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Nitrato</w:t>
            </w:r>
          </w:p>
          <w:p w14:paraId="50E4A59C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NO</w:t>
            </w:r>
            <w:r w:rsidRPr="008621EE">
              <w:rPr>
                <w:b/>
                <w:sz w:val="20"/>
                <w:szCs w:val="20"/>
                <w:vertAlign w:val="subscript"/>
              </w:rPr>
              <w:t>3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  <w:tc>
          <w:tcPr>
            <w:tcW w:w="918" w:type="dxa"/>
          </w:tcPr>
          <w:p w14:paraId="6EB21FF8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Sulfato</w:t>
            </w:r>
          </w:p>
          <w:p w14:paraId="4281662E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SO</w:t>
            </w:r>
            <w:r w:rsidRPr="008621EE">
              <w:rPr>
                <w:b/>
                <w:sz w:val="20"/>
                <w:szCs w:val="20"/>
                <w:vertAlign w:val="subscript"/>
              </w:rPr>
              <w:t>4</w:t>
            </w:r>
            <w:r w:rsidRPr="008621EE">
              <w:rPr>
                <w:b/>
                <w:sz w:val="20"/>
                <w:szCs w:val="20"/>
                <w:vertAlign w:val="superscript"/>
              </w:rPr>
              <w:t>2-</w:t>
            </w:r>
          </w:p>
        </w:tc>
        <w:tc>
          <w:tcPr>
            <w:tcW w:w="768" w:type="dxa"/>
          </w:tcPr>
          <w:p w14:paraId="72CDB37C" w14:textId="77777777" w:rsidR="00371DB7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Fosfato</w:t>
            </w:r>
          </w:p>
          <w:p w14:paraId="637C0E2F" w14:textId="2F3CE44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</w:t>
            </w:r>
            <w:r w:rsidRPr="00371DB7">
              <w:rPr>
                <w:b/>
                <w:sz w:val="20"/>
                <w:szCs w:val="20"/>
                <w:vertAlign w:val="subscript"/>
              </w:rPr>
              <w:t>4</w:t>
            </w:r>
            <w:r w:rsidRPr="00371DB7">
              <w:rPr>
                <w:b/>
                <w:sz w:val="20"/>
                <w:szCs w:val="20"/>
                <w:vertAlign w:val="superscript"/>
              </w:rPr>
              <w:t>3-</w:t>
            </w:r>
          </w:p>
        </w:tc>
        <w:tc>
          <w:tcPr>
            <w:tcW w:w="962" w:type="dxa"/>
          </w:tcPr>
          <w:p w14:paraId="7939BA90" w14:textId="2EAAA4AB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Hidreto</w:t>
            </w:r>
          </w:p>
          <w:p w14:paraId="36B72DEF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</w:rPr>
              <w:t>H</w:t>
            </w:r>
            <w:r w:rsidRPr="008621EE">
              <w:rPr>
                <w:b/>
                <w:sz w:val="20"/>
                <w:szCs w:val="20"/>
                <w:vertAlign w:val="superscript"/>
              </w:rPr>
              <w:t>-</w:t>
            </w:r>
          </w:p>
        </w:tc>
      </w:tr>
      <w:tr w:rsidR="00371DB7" w:rsidRPr="008621EE" w14:paraId="262F5E40" w14:textId="77777777" w:rsidTr="00371DB7">
        <w:tc>
          <w:tcPr>
            <w:tcW w:w="913" w:type="dxa"/>
          </w:tcPr>
          <w:p w14:paraId="78CDF16E" w14:textId="586B80E6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Na</w:t>
            </w:r>
            <w:r w:rsidRPr="008621EE">
              <w:rPr>
                <w:b/>
                <w:sz w:val="20"/>
                <w:szCs w:val="20"/>
                <w:vertAlign w:val="superscript"/>
              </w:rPr>
              <w:t>+</w:t>
            </w:r>
          </w:p>
          <w:p w14:paraId="0FB3F409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sódio</w:t>
            </w:r>
          </w:p>
        </w:tc>
        <w:tc>
          <w:tcPr>
            <w:tcW w:w="945" w:type="dxa"/>
          </w:tcPr>
          <w:p w14:paraId="05A5C67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43BBFB8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1DAE4A2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425EC22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84A6CA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6A36A4B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4D5927B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705481C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750365E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E69ABE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56F3C9E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19583B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3FEB441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0BE75EB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3FA13307" w14:textId="293907A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19C89E47" w14:textId="77777777" w:rsidTr="00371DB7">
        <w:tc>
          <w:tcPr>
            <w:tcW w:w="913" w:type="dxa"/>
          </w:tcPr>
          <w:p w14:paraId="023F7467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K</w:t>
            </w:r>
            <w:r w:rsidRPr="008621EE">
              <w:rPr>
                <w:b/>
                <w:sz w:val="20"/>
                <w:szCs w:val="20"/>
                <w:vertAlign w:val="superscript"/>
              </w:rPr>
              <w:t>+</w:t>
            </w:r>
          </w:p>
          <w:p w14:paraId="57613AE7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potássio</w:t>
            </w:r>
          </w:p>
        </w:tc>
        <w:tc>
          <w:tcPr>
            <w:tcW w:w="945" w:type="dxa"/>
          </w:tcPr>
          <w:p w14:paraId="481DA58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3465302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28F5DDE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7B4FB40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3BBB203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14D0324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1224B1A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24BFCC1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D05CE0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12BD881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0C1A679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C05F80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3C0835E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1FDC34A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2207A16D" w14:textId="4628A203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3A1DC0E8" w14:textId="77777777" w:rsidTr="00371DB7">
        <w:tc>
          <w:tcPr>
            <w:tcW w:w="913" w:type="dxa"/>
          </w:tcPr>
          <w:p w14:paraId="406CCECD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Ag</w:t>
            </w:r>
            <w:r w:rsidRPr="008621EE">
              <w:rPr>
                <w:b/>
                <w:sz w:val="20"/>
                <w:szCs w:val="20"/>
                <w:vertAlign w:val="superscript"/>
              </w:rPr>
              <w:t>+</w:t>
            </w:r>
          </w:p>
          <w:p w14:paraId="2946737A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prata</w:t>
            </w:r>
          </w:p>
        </w:tc>
        <w:tc>
          <w:tcPr>
            <w:tcW w:w="945" w:type="dxa"/>
          </w:tcPr>
          <w:p w14:paraId="0EC8E37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4BCB256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4B66736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346501F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220A382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7D180F1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1F07118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6D379EB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9CFA67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E313B7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41C2BB6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69BB4A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7E6F70B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685485B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14451AB1" w14:textId="5DDC52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7C820531" w14:textId="77777777" w:rsidTr="00371DB7">
        <w:tc>
          <w:tcPr>
            <w:tcW w:w="913" w:type="dxa"/>
          </w:tcPr>
          <w:p w14:paraId="227E5E7F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Mg</w:t>
            </w:r>
            <w:r w:rsidRPr="008621EE">
              <w:rPr>
                <w:b/>
                <w:sz w:val="20"/>
                <w:szCs w:val="20"/>
                <w:vertAlign w:val="superscript"/>
              </w:rPr>
              <w:t>2+</w:t>
            </w:r>
          </w:p>
          <w:p w14:paraId="64FBFC49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magnésio</w:t>
            </w:r>
          </w:p>
        </w:tc>
        <w:tc>
          <w:tcPr>
            <w:tcW w:w="945" w:type="dxa"/>
          </w:tcPr>
          <w:p w14:paraId="320A67A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5437DB3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7DE1D3D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5B892A3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38262A1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2B2AB77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20CC04C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4DE1006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BD8E6F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B20E45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7E41B2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4F22FD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7A22E77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1873CD8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281659DC" w14:textId="0D9B435C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7AEE5054" w14:textId="77777777" w:rsidTr="00371DB7">
        <w:tc>
          <w:tcPr>
            <w:tcW w:w="913" w:type="dxa"/>
          </w:tcPr>
          <w:p w14:paraId="230E1274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Ca</w:t>
            </w:r>
            <w:r w:rsidRPr="008621EE">
              <w:rPr>
                <w:b/>
                <w:sz w:val="20"/>
                <w:szCs w:val="20"/>
                <w:vertAlign w:val="superscript"/>
              </w:rPr>
              <w:t>2+</w:t>
            </w:r>
          </w:p>
          <w:p w14:paraId="6DE6A41C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cálcio</w:t>
            </w:r>
          </w:p>
        </w:tc>
        <w:tc>
          <w:tcPr>
            <w:tcW w:w="945" w:type="dxa"/>
          </w:tcPr>
          <w:p w14:paraId="4432BA5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922578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6584559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20D47E9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30A111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043DB6A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4E96149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6E9FD2F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46D5B3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250649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130672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8F2ED5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6A86BFD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056F91C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62" w:type="dxa"/>
          </w:tcPr>
          <w:p w14:paraId="4E7BB57D" w14:textId="2DA09B38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47102397" w14:textId="77777777" w:rsidTr="00371DB7">
        <w:tc>
          <w:tcPr>
            <w:tcW w:w="913" w:type="dxa"/>
          </w:tcPr>
          <w:p w14:paraId="238C9124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Ba</w:t>
            </w:r>
            <w:r w:rsidRPr="008621EE">
              <w:rPr>
                <w:b/>
                <w:sz w:val="20"/>
                <w:szCs w:val="20"/>
                <w:vertAlign w:val="superscript"/>
              </w:rPr>
              <w:t>2+</w:t>
            </w:r>
          </w:p>
          <w:p w14:paraId="62A8D7D6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bário</w:t>
            </w:r>
          </w:p>
        </w:tc>
        <w:tc>
          <w:tcPr>
            <w:tcW w:w="945" w:type="dxa"/>
          </w:tcPr>
          <w:p w14:paraId="026D0AB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C406CB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3E9678D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2DA716A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7E1D5EE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47CFD53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0B34338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6CAA1FA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558E3B4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C85611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33E9CB8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B32BC2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546945D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7D7E551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65AA085F" w14:textId="24376DDC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29CBA467" w14:textId="77777777" w:rsidTr="00371DB7">
        <w:tc>
          <w:tcPr>
            <w:tcW w:w="913" w:type="dxa"/>
          </w:tcPr>
          <w:p w14:paraId="51323417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Zn</w:t>
            </w:r>
            <w:r w:rsidRPr="008621EE">
              <w:rPr>
                <w:b/>
                <w:sz w:val="20"/>
                <w:szCs w:val="20"/>
                <w:vertAlign w:val="superscript"/>
              </w:rPr>
              <w:t>2+</w:t>
            </w:r>
          </w:p>
          <w:p w14:paraId="0E054733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zinco</w:t>
            </w:r>
          </w:p>
        </w:tc>
        <w:tc>
          <w:tcPr>
            <w:tcW w:w="945" w:type="dxa"/>
          </w:tcPr>
          <w:p w14:paraId="7B89382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5A3B4A9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2FA86AD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6B170BC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E2C879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3D59CC9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390BCED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150B219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7137D2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1B469C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314BBF4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1F4FC1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6E7842F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2BE7CCA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16ADEF8D" w14:textId="7293D1E2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7C6A9013" w14:textId="77777777" w:rsidTr="00371DB7">
        <w:tc>
          <w:tcPr>
            <w:tcW w:w="913" w:type="dxa"/>
          </w:tcPr>
          <w:p w14:paraId="046ED565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Al</w:t>
            </w:r>
            <w:r w:rsidRPr="008621EE">
              <w:rPr>
                <w:b/>
                <w:sz w:val="20"/>
                <w:szCs w:val="20"/>
                <w:vertAlign w:val="superscript"/>
              </w:rPr>
              <w:t>3+</w:t>
            </w:r>
          </w:p>
          <w:p w14:paraId="2AFD2C3B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alumínio</w:t>
            </w:r>
          </w:p>
        </w:tc>
        <w:tc>
          <w:tcPr>
            <w:tcW w:w="945" w:type="dxa"/>
          </w:tcPr>
          <w:p w14:paraId="4D96912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244C389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1B2429D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5565D1E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3E33737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56E1C4E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2E4B5A2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1BCEAFF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3422F4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D1BF99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35426D3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065D2A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6D4EC5B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6614150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02045CD9" w14:textId="76A2FEC0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16F6DF09" w14:textId="77777777" w:rsidTr="00371DB7">
        <w:tc>
          <w:tcPr>
            <w:tcW w:w="913" w:type="dxa"/>
          </w:tcPr>
          <w:p w14:paraId="1F261F4B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Fe</w:t>
            </w:r>
            <w:r w:rsidRPr="008621EE">
              <w:rPr>
                <w:b/>
                <w:sz w:val="20"/>
                <w:szCs w:val="20"/>
                <w:vertAlign w:val="superscript"/>
              </w:rPr>
              <w:t>2+</w:t>
            </w:r>
          </w:p>
          <w:p w14:paraId="148B4A81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ferro II</w:t>
            </w:r>
          </w:p>
        </w:tc>
        <w:tc>
          <w:tcPr>
            <w:tcW w:w="945" w:type="dxa"/>
          </w:tcPr>
          <w:p w14:paraId="3EB5EA9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3F47CE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356803D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7268B7E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366426D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3B32946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1E749AF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7A691A1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2D1ADEF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AE77D5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DBF8E5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8C4EB5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1585178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16B9203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2DE3CB31" w14:textId="2B7731AA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42780352" w14:textId="77777777" w:rsidTr="00371DB7">
        <w:tc>
          <w:tcPr>
            <w:tcW w:w="913" w:type="dxa"/>
          </w:tcPr>
          <w:p w14:paraId="17D713A5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Fe</w:t>
            </w:r>
            <w:r w:rsidRPr="008621EE">
              <w:rPr>
                <w:b/>
                <w:sz w:val="20"/>
                <w:szCs w:val="20"/>
                <w:vertAlign w:val="superscript"/>
              </w:rPr>
              <w:t>3+</w:t>
            </w:r>
          </w:p>
          <w:p w14:paraId="31195D56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ferro III</w:t>
            </w:r>
          </w:p>
        </w:tc>
        <w:tc>
          <w:tcPr>
            <w:tcW w:w="945" w:type="dxa"/>
          </w:tcPr>
          <w:p w14:paraId="351E6F2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6B9B0CD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3649C1D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469D640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F13A9C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5065F2F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7226D13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5635CD0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907647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5BA67B7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CDBEB6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3BE1F64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66B2D0C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0207088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7501005E" w14:textId="5715FFE6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6421580B" w14:textId="77777777" w:rsidTr="00371DB7">
        <w:tc>
          <w:tcPr>
            <w:tcW w:w="913" w:type="dxa"/>
          </w:tcPr>
          <w:p w14:paraId="11242D4B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Cu</w:t>
            </w:r>
            <w:r w:rsidRPr="008621EE">
              <w:rPr>
                <w:b/>
                <w:sz w:val="20"/>
                <w:szCs w:val="20"/>
                <w:vertAlign w:val="superscript"/>
              </w:rPr>
              <w:t>+</w:t>
            </w:r>
          </w:p>
          <w:p w14:paraId="33EA5B2E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cobre I</w:t>
            </w:r>
          </w:p>
        </w:tc>
        <w:tc>
          <w:tcPr>
            <w:tcW w:w="945" w:type="dxa"/>
          </w:tcPr>
          <w:p w14:paraId="40B8D1B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D5364A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5349337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3A47F2B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7536F67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589A6F4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37ACB3D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777B206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9971A8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4E2C5A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4AC4779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E2DE93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72582C9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401145C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3BB32F10" w14:textId="62DFD593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2D92EDCF" w14:textId="77777777" w:rsidTr="00371DB7">
        <w:tc>
          <w:tcPr>
            <w:tcW w:w="913" w:type="dxa"/>
          </w:tcPr>
          <w:p w14:paraId="6E3B9907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Cu</w:t>
            </w:r>
            <w:r w:rsidRPr="008621EE">
              <w:rPr>
                <w:b/>
                <w:sz w:val="20"/>
                <w:szCs w:val="20"/>
                <w:vertAlign w:val="superscript"/>
              </w:rPr>
              <w:t>2+</w:t>
            </w:r>
          </w:p>
          <w:p w14:paraId="7F6A851E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cobre II</w:t>
            </w:r>
          </w:p>
        </w:tc>
        <w:tc>
          <w:tcPr>
            <w:tcW w:w="945" w:type="dxa"/>
          </w:tcPr>
          <w:p w14:paraId="3481DF8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75696C8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687638A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1A678FC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203482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22F3632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6E305D8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50802BD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01F2C2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6ECB0F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614E292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E8CCDA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4ABB34E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45EB3EB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0AE9273C" w14:textId="71AE471E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76E219D7" w14:textId="77777777" w:rsidTr="00371DB7">
        <w:tc>
          <w:tcPr>
            <w:tcW w:w="913" w:type="dxa"/>
          </w:tcPr>
          <w:p w14:paraId="78B9DCD6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Cr</w:t>
            </w:r>
            <w:r w:rsidRPr="008621EE">
              <w:rPr>
                <w:b/>
                <w:sz w:val="20"/>
                <w:szCs w:val="20"/>
                <w:vertAlign w:val="superscript"/>
              </w:rPr>
              <w:t>3+</w:t>
            </w:r>
          </w:p>
          <w:p w14:paraId="0D59F841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cromo III</w:t>
            </w:r>
          </w:p>
        </w:tc>
        <w:tc>
          <w:tcPr>
            <w:tcW w:w="945" w:type="dxa"/>
          </w:tcPr>
          <w:p w14:paraId="4F95887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36A20A1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0168DBD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2EC55F6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4EAC08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1CE8B78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26D6565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07BC2C3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58F817A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0B1842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752744A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7E82746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6DB80E8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42E0EDC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4912F231" w14:textId="6CD1ACD9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0BFCFD83" w14:textId="77777777" w:rsidTr="00371DB7">
        <w:tc>
          <w:tcPr>
            <w:tcW w:w="913" w:type="dxa"/>
          </w:tcPr>
          <w:p w14:paraId="5B06375A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Cr</w:t>
            </w:r>
            <w:r w:rsidRPr="008621EE">
              <w:rPr>
                <w:b/>
                <w:sz w:val="20"/>
                <w:szCs w:val="20"/>
                <w:vertAlign w:val="superscript"/>
              </w:rPr>
              <w:t>6+</w:t>
            </w:r>
          </w:p>
          <w:p w14:paraId="1886676B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cromo VI</w:t>
            </w:r>
          </w:p>
        </w:tc>
        <w:tc>
          <w:tcPr>
            <w:tcW w:w="945" w:type="dxa"/>
          </w:tcPr>
          <w:p w14:paraId="773A20AD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0C047E8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2376569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0DE3862B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C9EC76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2254CBE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2A2039B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3152C33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4F174B5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BB19A2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77738C5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6DB5B4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4849172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344E73C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3709BF4F" w14:textId="4A0EC954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5DB08F3F" w14:textId="77777777" w:rsidTr="00371DB7">
        <w:tc>
          <w:tcPr>
            <w:tcW w:w="913" w:type="dxa"/>
          </w:tcPr>
          <w:p w14:paraId="03964CD5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Pb</w:t>
            </w:r>
            <w:r w:rsidRPr="008621EE">
              <w:rPr>
                <w:b/>
                <w:sz w:val="20"/>
                <w:szCs w:val="20"/>
                <w:vertAlign w:val="superscript"/>
              </w:rPr>
              <w:t>2+</w:t>
            </w:r>
          </w:p>
          <w:p w14:paraId="380E2A5F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chumbo II</w:t>
            </w:r>
          </w:p>
        </w:tc>
        <w:tc>
          <w:tcPr>
            <w:tcW w:w="945" w:type="dxa"/>
          </w:tcPr>
          <w:p w14:paraId="127C51A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465671E1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7D5B8D4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3C47635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9B9C66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06FD758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4492652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3F4064D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24693864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73A5153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F2BC45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D18CE1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6BA846C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1E31309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31B090D2" w14:textId="40BC9872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5430ABFF" w14:textId="77777777" w:rsidTr="00371DB7">
        <w:tc>
          <w:tcPr>
            <w:tcW w:w="913" w:type="dxa"/>
          </w:tcPr>
          <w:p w14:paraId="59743E40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Pb</w:t>
            </w:r>
            <w:r w:rsidRPr="008621EE">
              <w:rPr>
                <w:b/>
                <w:sz w:val="20"/>
                <w:szCs w:val="20"/>
                <w:vertAlign w:val="superscript"/>
              </w:rPr>
              <w:t>4+</w:t>
            </w:r>
          </w:p>
          <w:p w14:paraId="5B84F956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chumbo IV</w:t>
            </w:r>
          </w:p>
        </w:tc>
        <w:tc>
          <w:tcPr>
            <w:tcW w:w="945" w:type="dxa"/>
          </w:tcPr>
          <w:p w14:paraId="175E3B26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150FF1A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1FB66D2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3485868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187707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43F35E20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6A6ECEF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38078B4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1477656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43792FB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1B28C53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0622B63C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7CB5DAC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3B48103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67982E2F" w14:textId="60230A1E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  <w:tr w:rsidR="00371DB7" w:rsidRPr="008621EE" w14:paraId="5F3A3653" w14:textId="77777777" w:rsidTr="00371DB7">
        <w:tc>
          <w:tcPr>
            <w:tcW w:w="913" w:type="dxa"/>
          </w:tcPr>
          <w:p w14:paraId="6A433731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8621EE">
              <w:rPr>
                <w:b/>
                <w:sz w:val="20"/>
                <w:szCs w:val="20"/>
              </w:rPr>
              <w:t>NH</w:t>
            </w:r>
            <w:r w:rsidRPr="008621EE">
              <w:rPr>
                <w:b/>
                <w:sz w:val="20"/>
                <w:szCs w:val="20"/>
                <w:vertAlign w:val="subscript"/>
              </w:rPr>
              <w:t>4</w:t>
            </w:r>
            <w:r w:rsidRPr="008621EE">
              <w:rPr>
                <w:b/>
                <w:sz w:val="20"/>
                <w:szCs w:val="20"/>
                <w:vertAlign w:val="superscript"/>
              </w:rPr>
              <w:t>+</w:t>
            </w:r>
          </w:p>
          <w:p w14:paraId="2FA93FAC" w14:textId="77777777" w:rsidR="00371DB7" w:rsidRPr="008621EE" w:rsidRDefault="00371DB7" w:rsidP="008621EE">
            <w:pPr>
              <w:jc w:val="center"/>
              <w:rPr>
                <w:b/>
                <w:sz w:val="20"/>
                <w:szCs w:val="20"/>
              </w:rPr>
            </w:pPr>
            <w:r w:rsidRPr="008621EE">
              <w:rPr>
                <w:b/>
                <w:sz w:val="20"/>
                <w:szCs w:val="20"/>
                <w:vertAlign w:val="superscript"/>
              </w:rPr>
              <w:t>amônio</w:t>
            </w:r>
          </w:p>
        </w:tc>
        <w:tc>
          <w:tcPr>
            <w:tcW w:w="945" w:type="dxa"/>
          </w:tcPr>
          <w:p w14:paraId="0AFC8068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</w:tcPr>
          <w:p w14:paraId="13D6BDD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14:paraId="303ECE4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</w:tcPr>
          <w:p w14:paraId="747D6C4F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0AB11B1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1" w:type="dxa"/>
          </w:tcPr>
          <w:p w14:paraId="47684B7E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2" w:type="dxa"/>
          </w:tcPr>
          <w:p w14:paraId="07250555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1" w:type="dxa"/>
          </w:tcPr>
          <w:p w14:paraId="324A3837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</w:tcPr>
          <w:p w14:paraId="645B6182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14:paraId="20B895AA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6" w:type="dxa"/>
          </w:tcPr>
          <w:p w14:paraId="645261A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778A3F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14:paraId="7A3767A9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8" w:type="dxa"/>
          </w:tcPr>
          <w:p w14:paraId="6A69AAE3" w14:textId="7777777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2" w:type="dxa"/>
          </w:tcPr>
          <w:p w14:paraId="3A90C74A" w14:textId="56A3F137" w:rsidR="00371DB7" w:rsidRPr="008621EE" w:rsidRDefault="00371DB7" w:rsidP="008621E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7430330" w14:textId="77777777" w:rsidR="00192B94" w:rsidRDefault="008621EE" w:rsidP="008621EE">
      <w:pPr>
        <w:jc w:val="center"/>
      </w:pPr>
      <w:r w:rsidRPr="008621EE">
        <w:rPr>
          <w:b/>
        </w:rPr>
        <w:t>TABELA DE CÁTIONS E ÂNIONS</w:t>
      </w:r>
      <w:r>
        <w:t xml:space="preserve"> – Complete e descubra os nomes dos compostos iônicos</w:t>
      </w:r>
    </w:p>
    <w:p w14:paraId="40DE3E00" w14:textId="77777777" w:rsidR="008621EE" w:rsidRDefault="008621EE" w:rsidP="008621EE">
      <w:pPr>
        <w:jc w:val="center"/>
      </w:pPr>
    </w:p>
    <w:p w14:paraId="28FD5F9E" w14:textId="77777777" w:rsidR="008621EE" w:rsidRPr="008621EE" w:rsidRDefault="008621EE" w:rsidP="008621EE">
      <w:pPr>
        <w:rPr>
          <w:b/>
        </w:rPr>
      </w:pPr>
      <w:r>
        <w:rPr>
          <w:b/>
        </w:rPr>
        <w:t xml:space="preserve">    CÁTIONS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8621EE">
        <w:rPr>
          <w:b/>
        </w:rPr>
        <w:t>ÂNIONS</w:t>
      </w:r>
    </w:p>
    <w:sectPr w:rsidR="008621EE" w:rsidRPr="008621EE" w:rsidSect="008621EE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1EE"/>
    <w:rsid w:val="00192B94"/>
    <w:rsid w:val="00371DB7"/>
    <w:rsid w:val="008621EE"/>
    <w:rsid w:val="009946D7"/>
    <w:rsid w:val="00E9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9CE9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62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699</Characters>
  <Application>Microsoft Macintosh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Ap. Santos</dc:creator>
  <cp:keywords/>
  <dc:description/>
  <cp:lastModifiedBy>Rodrigo Ap. Santos</cp:lastModifiedBy>
  <cp:revision>2</cp:revision>
  <cp:lastPrinted>2015-10-28T13:28:00Z</cp:lastPrinted>
  <dcterms:created xsi:type="dcterms:W3CDTF">2015-10-28T13:14:00Z</dcterms:created>
  <dcterms:modified xsi:type="dcterms:W3CDTF">2015-10-28T13:29:00Z</dcterms:modified>
</cp:coreProperties>
</file>